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9" w:rsidRPr="00795387" w:rsidRDefault="003D2BB9" w:rsidP="003D2BB9">
      <w:pPr>
        <w:spacing w:after="0"/>
        <w:jc w:val="center"/>
        <w:rPr>
          <w:rFonts w:ascii="Arial" w:hAnsi="Arial" w:cs="Arial"/>
          <w:b/>
        </w:rPr>
      </w:pPr>
      <w:r w:rsidRPr="00795387">
        <w:rPr>
          <w:rFonts w:ascii="Arial" w:hAnsi="Arial" w:cs="Arial"/>
          <w:b/>
        </w:rPr>
        <w:t>UZASADNIENIE DO</w:t>
      </w:r>
    </w:p>
    <w:p w:rsidR="003D2BB9" w:rsidRPr="00795387" w:rsidRDefault="00E5653A" w:rsidP="003D2B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ZARZĄDZENIE  NR</w:t>
      </w:r>
      <w:r w:rsidR="002725A7">
        <w:rPr>
          <w:rFonts w:ascii="Arial" w:hAnsi="Arial" w:cs="Arial"/>
          <w:b/>
          <w:sz w:val="24"/>
          <w:szCs w:val="24"/>
        </w:rPr>
        <w:t xml:space="preserve"> 3</w:t>
      </w:r>
      <w:r w:rsidR="003D2BB9" w:rsidRPr="00795387">
        <w:rPr>
          <w:rFonts w:ascii="Arial" w:hAnsi="Arial" w:cs="Arial"/>
          <w:b/>
          <w:sz w:val="24"/>
          <w:szCs w:val="24"/>
        </w:rPr>
        <w:t>/201</w:t>
      </w:r>
      <w:r w:rsidR="002725A7">
        <w:rPr>
          <w:rFonts w:ascii="Arial" w:hAnsi="Arial" w:cs="Arial"/>
          <w:b/>
          <w:sz w:val="24"/>
          <w:szCs w:val="24"/>
        </w:rPr>
        <w:t>9</w:t>
      </w:r>
    </w:p>
    <w:p w:rsidR="003D2BB9" w:rsidRPr="00795387" w:rsidRDefault="003D2BB9" w:rsidP="003D2B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5387">
        <w:rPr>
          <w:rFonts w:ascii="Arial" w:hAnsi="Arial" w:cs="Arial"/>
          <w:b/>
          <w:sz w:val="24"/>
          <w:szCs w:val="24"/>
        </w:rPr>
        <w:t>BURMISTRZA MIASTA I GMINY BUK</w:t>
      </w:r>
    </w:p>
    <w:p w:rsidR="003D2BB9" w:rsidRPr="00795387" w:rsidRDefault="003D7D7F" w:rsidP="003D2BB9">
      <w:pPr>
        <w:pStyle w:val="Tekstpodstawowy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z dnia </w:t>
      </w:r>
      <w:r w:rsidR="00E5653A">
        <w:rPr>
          <w:rFonts w:ascii="Arial" w:hAnsi="Arial" w:cs="Arial"/>
          <w:b/>
          <w:sz w:val="24"/>
          <w:szCs w:val="24"/>
        </w:rPr>
        <w:t>02 stycznia 201</w:t>
      </w:r>
      <w:r w:rsidR="002725A7">
        <w:rPr>
          <w:rFonts w:ascii="Arial" w:hAnsi="Arial" w:cs="Arial"/>
          <w:b/>
          <w:sz w:val="24"/>
          <w:szCs w:val="24"/>
        </w:rPr>
        <w:t>9</w:t>
      </w:r>
      <w:r w:rsidR="003D2BB9" w:rsidRPr="00795387">
        <w:rPr>
          <w:rFonts w:ascii="Arial" w:hAnsi="Arial" w:cs="Arial"/>
          <w:b/>
          <w:sz w:val="24"/>
          <w:szCs w:val="24"/>
        </w:rPr>
        <w:t>r.</w:t>
      </w:r>
    </w:p>
    <w:p w:rsidR="003D2BB9" w:rsidRPr="00795387" w:rsidRDefault="00BC6148" w:rsidP="00795387">
      <w:pPr>
        <w:tabs>
          <w:tab w:val="left" w:pos="502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>w sprawie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: </w:t>
      </w:r>
      <w:r w:rsidRPr="00795387">
        <w:rPr>
          <w:rFonts w:ascii="Arial" w:hAnsi="Arial" w:cs="Arial"/>
          <w:b/>
          <w:sz w:val="24"/>
          <w:szCs w:val="24"/>
        </w:rPr>
        <w:t xml:space="preserve"> </w:t>
      </w:r>
      <w:r w:rsidRPr="00795387">
        <w:rPr>
          <w:rFonts w:ascii="Arial" w:hAnsi="Arial" w:cs="Arial"/>
          <w:b/>
          <w:sz w:val="24"/>
          <w:szCs w:val="24"/>
          <w:u w:val="single"/>
        </w:rPr>
        <w:t xml:space="preserve">ZATWIERDZENIA PLANU FINANSOWEGO ZADAŃ Z ZAKRESU </w:t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                  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   </w:t>
      </w:r>
      <w:r w:rsidRPr="00795387">
        <w:rPr>
          <w:rFonts w:ascii="Arial" w:hAnsi="Arial" w:cs="Arial"/>
          <w:b/>
          <w:sz w:val="24"/>
          <w:szCs w:val="24"/>
          <w:u w:val="single"/>
        </w:rPr>
        <w:t>ADMINISTRACJI RZĄDOWEJ ORAZ INNYCH ZADAŃ</w:t>
      </w:r>
    </w:p>
    <w:p w:rsidR="003D2BB9" w:rsidRPr="00795387" w:rsidRDefault="003D2BB9" w:rsidP="003D2BB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95387">
        <w:rPr>
          <w:rFonts w:ascii="Arial" w:hAnsi="Arial" w:cs="Arial"/>
          <w:b/>
          <w:sz w:val="24"/>
          <w:szCs w:val="24"/>
        </w:rPr>
        <w:t xml:space="preserve">                   </w:t>
      </w:r>
      <w:r w:rsidR="00795387" w:rsidRPr="00795387">
        <w:rPr>
          <w:rFonts w:ascii="Arial" w:hAnsi="Arial" w:cs="Arial"/>
          <w:b/>
          <w:sz w:val="24"/>
          <w:szCs w:val="24"/>
        </w:rPr>
        <w:t xml:space="preserve">  </w:t>
      </w:r>
      <w:r w:rsidRPr="00795387">
        <w:rPr>
          <w:rFonts w:ascii="Arial" w:hAnsi="Arial" w:cs="Arial"/>
          <w:b/>
          <w:sz w:val="24"/>
          <w:szCs w:val="24"/>
          <w:u w:val="single"/>
        </w:rPr>
        <w:t>ZLECONYCH USTAWAMI NA 201</w:t>
      </w:r>
      <w:r w:rsidR="002725A7">
        <w:rPr>
          <w:rFonts w:ascii="Arial" w:hAnsi="Arial" w:cs="Arial"/>
          <w:b/>
          <w:sz w:val="24"/>
          <w:szCs w:val="24"/>
          <w:u w:val="single"/>
        </w:rPr>
        <w:t>9</w:t>
      </w:r>
      <w:r w:rsidRPr="00795387">
        <w:rPr>
          <w:rFonts w:ascii="Arial" w:hAnsi="Arial" w:cs="Arial"/>
          <w:b/>
          <w:sz w:val="24"/>
          <w:szCs w:val="24"/>
          <w:u w:val="single"/>
        </w:rPr>
        <w:t>r.</w:t>
      </w:r>
    </w:p>
    <w:p w:rsidR="002031F0" w:rsidRPr="00795387" w:rsidRDefault="002031F0" w:rsidP="002031F0">
      <w:pPr>
        <w:spacing w:after="0"/>
        <w:rPr>
          <w:rFonts w:ascii="Arial" w:hAnsi="Arial" w:cs="Arial"/>
        </w:rPr>
      </w:pPr>
    </w:p>
    <w:p w:rsidR="002031F0" w:rsidRDefault="002031F0" w:rsidP="002031F0">
      <w:pPr>
        <w:spacing w:after="0"/>
        <w:rPr>
          <w:rFonts w:ascii="Times New Roman" w:hAnsi="Times New Roman" w:cs="Times New Roman"/>
        </w:rPr>
      </w:pPr>
    </w:p>
    <w:p w:rsidR="002031F0" w:rsidRDefault="002031F0" w:rsidP="002031F0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Arial" w:hAnsi="Arial" w:cs="Arial"/>
        </w:rPr>
        <w:t>Podj</w:t>
      </w:r>
      <w:r w:rsidR="00795387">
        <w:rPr>
          <w:rFonts w:ascii="Arial" w:hAnsi="Arial" w:cs="Arial"/>
        </w:rPr>
        <w:t>ęcie zarządzenia w sprawie zatwierdzenia</w:t>
      </w:r>
      <w:r>
        <w:rPr>
          <w:rFonts w:ascii="Arial" w:hAnsi="Arial" w:cs="Arial"/>
        </w:rPr>
        <w:t xml:space="preserve"> plan</w:t>
      </w:r>
      <w:r w:rsidR="0079538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finansow</w:t>
      </w:r>
      <w:r w:rsidR="00795387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</w:t>
      </w:r>
      <w:r w:rsidR="003D2BB9">
        <w:rPr>
          <w:rFonts w:ascii="Arial" w:hAnsi="Arial" w:cs="Arial"/>
        </w:rPr>
        <w:t xml:space="preserve">zadań z zakresu administracji rządowej oraz innych zadań zleconych ustawami </w:t>
      </w:r>
      <w:r>
        <w:rPr>
          <w:rFonts w:ascii="Arial" w:hAnsi="Arial" w:cs="Arial"/>
        </w:rPr>
        <w:t>na rok 201</w:t>
      </w:r>
      <w:r w:rsidR="002725A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należy do wyłącznej kompetencji Burmistrza. </w:t>
      </w:r>
    </w:p>
    <w:p w:rsidR="00795387" w:rsidRDefault="00795387" w:rsidP="002031F0">
      <w:pPr>
        <w:spacing w:after="0"/>
        <w:rPr>
          <w:rFonts w:ascii="Arial" w:hAnsi="Arial" w:cs="Arial"/>
        </w:rPr>
      </w:pPr>
    </w:p>
    <w:p w:rsidR="00E5653A" w:rsidRDefault="00E5653A" w:rsidP="00E56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Wielkości dochodów i wydatków budżetowych podjęta została na podstawie Uchwały</w:t>
      </w:r>
    </w:p>
    <w:p w:rsidR="00E5653A" w:rsidRDefault="002725A7" w:rsidP="00E565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III/</w:t>
      </w:r>
      <w:r w:rsidR="00530265">
        <w:rPr>
          <w:rFonts w:ascii="Arial" w:hAnsi="Arial" w:cs="Arial"/>
        </w:rPr>
        <w:t>26</w:t>
      </w:r>
      <w:r>
        <w:rPr>
          <w:rFonts w:ascii="Arial" w:hAnsi="Arial" w:cs="Arial"/>
        </w:rPr>
        <w:t>/2018</w:t>
      </w:r>
      <w:r w:rsidR="00E5653A">
        <w:rPr>
          <w:rFonts w:ascii="Arial" w:hAnsi="Arial" w:cs="Arial"/>
        </w:rPr>
        <w:t xml:space="preserve"> Rady  Miasta i Gminy Buk z dnia 2</w:t>
      </w:r>
      <w:r>
        <w:rPr>
          <w:rFonts w:ascii="Arial" w:hAnsi="Arial" w:cs="Arial"/>
        </w:rPr>
        <w:t>8</w:t>
      </w:r>
      <w:r w:rsidR="00E5653A">
        <w:rPr>
          <w:rFonts w:ascii="Arial" w:hAnsi="Arial" w:cs="Arial"/>
        </w:rPr>
        <w:t xml:space="preserve"> grudnia 201</w:t>
      </w:r>
      <w:r>
        <w:rPr>
          <w:rFonts w:ascii="Arial" w:hAnsi="Arial" w:cs="Arial"/>
        </w:rPr>
        <w:t>8</w:t>
      </w:r>
      <w:r w:rsidR="00E5653A">
        <w:rPr>
          <w:rFonts w:ascii="Arial" w:hAnsi="Arial" w:cs="Arial"/>
        </w:rPr>
        <w:t>r. w sprawie bu</w:t>
      </w:r>
      <w:r>
        <w:rPr>
          <w:rFonts w:ascii="Arial" w:hAnsi="Arial" w:cs="Arial"/>
        </w:rPr>
        <w:t>dżetu Miasta i Gminy Buk na 2019</w:t>
      </w:r>
      <w:r w:rsidR="00E5653A">
        <w:rPr>
          <w:rFonts w:ascii="Arial" w:hAnsi="Arial" w:cs="Arial"/>
        </w:rPr>
        <w:t xml:space="preserve"> rok. </w:t>
      </w:r>
    </w:p>
    <w:p w:rsidR="002031F0" w:rsidRDefault="002031F0" w:rsidP="002031F0">
      <w:pPr>
        <w:spacing w:after="0"/>
        <w:rPr>
          <w:rFonts w:ascii="Arial" w:hAnsi="Arial" w:cs="Arial"/>
        </w:rPr>
      </w:pPr>
    </w:p>
    <w:p w:rsidR="002031F0" w:rsidRDefault="002031F0" w:rsidP="002031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Plan finansowy stanowi podstawę gospodarki finansowej.</w:t>
      </w:r>
    </w:p>
    <w:p w:rsidR="00795387" w:rsidRDefault="00795387" w:rsidP="002031F0">
      <w:pPr>
        <w:spacing w:after="0"/>
        <w:rPr>
          <w:rFonts w:ascii="Arial" w:hAnsi="Arial" w:cs="Arial"/>
        </w:rPr>
      </w:pPr>
    </w:p>
    <w:p w:rsidR="00795387" w:rsidRPr="00795387" w:rsidRDefault="00795387" w:rsidP="00795387">
      <w:pPr>
        <w:rPr>
          <w:rFonts w:ascii="Arial" w:hAnsi="Arial" w:cs="Arial"/>
        </w:rPr>
      </w:pPr>
      <w:r w:rsidRPr="00795387">
        <w:rPr>
          <w:rFonts w:ascii="Arial" w:hAnsi="Arial" w:cs="Arial"/>
        </w:rPr>
        <w:t xml:space="preserve">Wobec powyższego podjęcie Zarządzenia dot. </w:t>
      </w:r>
      <w:r>
        <w:rPr>
          <w:rFonts w:ascii="Arial" w:hAnsi="Arial" w:cs="Arial"/>
        </w:rPr>
        <w:t>zatwierdzenia planu finansowego zadań z zakresu administracji rządowej</w:t>
      </w:r>
      <w:r w:rsidRPr="00795387">
        <w:rPr>
          <w:rFonts w:ascii="Arial" w:hAnsi="Arial" w:cs="Arial"/>
        </w:rPr>
        <w:t xml:space="preserve"> uważam za zasadne.</w:t>
      </w:r>
    </w:p>
    <w:p w:rsidR="00F1079B" w:rsidRDefault="00F1079B"/>
    <w:sectPr w:rsidR="00F1079B" w:rsidSect="00F1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031F0"/>
    <w:rsid w:val="0005513F"/>
    <w:rsid w:val="001A30A1"/>
    <w:rsid w:val="002031F0"/>
    <w:rsid w:val="002237BD"/>
    <w:rsid w:val="002531B6"/>
    <w:rsid w:val="002725A7"/>
    <w:rsid w:val="002B3745"/>
    <w:rsid w:val="003C056C"/>
    <w:rsid w:val="003D2BB9"/>
    <w:rsid w:val="003D7D7F"/>
    <w:rsid w:val="00492212"/>
    <w:rsid w:val="00530265"/>
    <w:rsid w:val="006016D2"/>
    <w:rsid w:val="00795387"/>
    <w:rsid w:val="008E2E0C"/>
    <w:rsid w:val="009C4656"/>
    <w:rsid w:val="00A13C2C"/>
    <w:rsid w:val="00BC6148"/>
    <w:rsid w:val="00C35BA3"/>
    <w:rsid w:val="00C90842"/>
    <w:rsid w:val="00D8467C"/>
    <w:rsid w:val="00E5653A"/>
    <w:rsid w:val="00F1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3D2BB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2BB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Szajek</dc:creator>
  <cp:keywords/>
  <dc:description/>
  <cp:lastModifiedBy>Aleksandra Szajek</cp:lastModifiedBy>
  <cp:revision>13</cp:revision>
  <cp:lastPrinted>2019-01-14T13:59:00Z</cp:lastPrinted>
  <dcterms:created xsi:type="dcterms:W3CDTF">2016-10-03T11:10:00Z</dcterms:created>
  <dcterms:modified xsi:type="dcterms:W3CDTF">2019-01-14T13:59:00Z</dcterms:modified>
</cp:coreProperties>
</file>